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5A95D012" w14:textId="77777777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405C3016" w14:textId="77777777">
      <w:pPr>
        <w:pStyle w:val="Heading2"/>
      </w:pPr>
      <w:r>
        <w:t>Course Information</w:t>
      </w:r>
    </w:p>
    <w:p w:rsidR="00B451F1" w:rsidP="00B451F1" w:rsidRDefault="00B451F1" w14:paraId="2BAD84E6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3AD03B47" w14:textId="77777777">
      <w:pPr>
        <w:pStyle w:val="Heading3"/>
        <w:spacing w:before="0"/>
      </w:pPr>
      <w:r>
        <w:t xml:space="preserve">Course Name: </w:t>
      </w:r>
    </w:p>
    <w:p w:rsidR="00E92D95" w:rsidP="0094117E" w:rsidRDefault="00E92D95" w14:paraId="617EF6D2" w14:textId="77777777">
      <w:pPr>
        <w:pStyle w:val="Heading3"/>
        <w:rPr>
          <w:rFonts w:ascii="Roboto" w:hAnsi="Roboto" w:eastAsiaTheme="minorHAnsi" w:cstheme="minorBidi"/>
          <w:color w:val="auto"/>
          <w:sz w:val="24"/>
          <w:szCs w:val="24"/>
          <w:u w:val="none"/>
        </w:rPr>
      </w:pPr>
      <w:r>
        <w:t>High School Health Education</w:t>
      </w:r>
    </w:p>
    <w:p w:rsidR="00B71C21" w:rsidP="0094117E" w:rsidRDefault="0094117E" w14:paraId="5ECFC2EF" w14:textId="0E022F68">
      <w:pPr>
        <w:pStyle w:val="Heading3"/>
      </w:pPr>
      <w:r>
        <w:br w:type="column"/>
      </w:r>
    </w:p>
    <w:p w:rsidR="79F866C3" w:rsidP="1B2432D1" w:rsidRDefault="79F866C3" w14:paraId="614E6AE4" w14:textId="7B4A71CC">
      <w:pPr>
        <w:pStyle w:val="Heading3"/>
        <w:spacing w:before="160" w:beforeAutospacing="off" w:after="80" w:afterAutospacing="off" w:line="276" w:lineRule="auto"/>
      </w:pPr>
      <w:r w:rsidRPr="1B2432D1" w:rsidR="79F866C3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 xml:space="preserve">Unit Title: </w:t>
      </w:r>
    </w:p>
    <w:p w:rsidR="79F866C3" w:rsidP="1B2432D1" w:rsidRDefault="79F866C3" w14:paraId="7B8FEB4A" w14:textId="3C1E19BE">
      <w:pPr>
        <w:pStyle w:val="Heading3"/>
        <w:spacing w:before="160" w:beforeAutospacing="off" w:after="80" w:afterAutospacing="off" w:line="276" w:lineRule="auto"/>
      </w:pPr>
      <w:r w:rsidRPr="1B2432D1" w:rsidR="79F866C3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Safety and Minimizing Risks</w:t>
      </w:r>
    </w:p>
    <w:p w:rsidR="1B2432D1" w:rsidP="1B2432D1" w:rsidRDefault="1B2432D1" w14:paraId="4E507858" w14:textId="0671631B">
      <w:pPr>
        <w:pStyle w:val="Normal"/>
      </w:pPr>
    </w:p>
    <w:p w:rsidR="00E90265" w:rsidP="00E90265" w:rsidRDefault="0094117E" w14:paraId="48970657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2D95" w14:paraId="64DB1723" w14:textId="67FA7245">
      <w:r w:rsidR="00E92D95">
        <w:rPr/>
        <w:t>1</w:t>
      </w:r>
      <w:r w:rsidR="7A7D117B">
        <w:rPr/>
        <w:t>8.75</w:t>
      </w:r>
      <w:r w:rsidR="00E92D95">
        <w:rPr/>
        <w:t xml:space="preserve"> Hours</w:t>
      </w:r>
    </w:p>
    <w:p w:rsidR="00E90265" w:rsidP="00E90265" w:rsidRDefault="00E90265" w14:paraId="44138A42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3CABD913" w14:textId="77777777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7B3723D" w14:textId="77777777">
      <w:pPr>
        <w:pStyle w:val="Heading2"/>
      </w:pPr>
      <w:r>
        <w:t>Instructional Information</w:t>
      </w:r>
    </w:p>
    <w:p w:rsidR="001D2F63" w:rsidP="00465BBE" w:rsidRDefault="00296845" w14:paraId="2A325AD0" w14:textId="77777777">
      <w:pPr>
        <w:pStyle w:val="Heading3"/>
      </w:pPr>
      <w:r w:rsidR="00296845">
        <w:rPr/>
        <w:t>Standards</w:t>
      </w:r>
    </w:p>
    <w:p w:rsidR="4F66F140" w:rsidP="69B07A9B" w:rsidRDefault="4F66F140" w14:paraId="0DD01FF1" w14:textId="62C0BCC7">
      <w:pPr>
        <w:pStyle w:val="Normal"/>
        <w:spacing w:before="80" w:beforeAutospacing="off" w:after="40" w:afterAutospacing="off" w:line="276" w:lineRule="auto"/>
      </w:pPr>
      <w:r w:rsidRPr="69B07A9B" w:rsidR="4F66F14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69B07A9B" w:rsidR="4DF1D3D6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 xml:space="preserve">1. </w:t>
      </w:r>
      <w:r w:rsidRPr="69B07A9B" w:rsidR="73F94527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e, h, i, l, p, q</w:t>
      </w:r>
    </w:p>
    <w:p w:rsidR="4F66F140" w:rsidP="1B2432D1" w:rsidRDefault="4F66F140" w14:paraId="5DB5F9D0" w14:textId="2B88A1E6">
      <w:pPr>
        <w:spacing w:before="0" w:beforeAutospacing="off" w:after="160" w:afterAutospacing="off" w:line="276" w:lineRule="auto"/>
      </w:pPr>
      <w:r w:rsidRPr="69B07A9B" w:rsidR="4F66F140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comprehend concepts related to health promotion and disease prevention to enhance health.</w:t>
      </w:r>
    </w:p>
    <w:p w:rsidR="4F66F140" w:rsidP="1B2432D1" w:rsidRDefault="4F66F140" w14:paraId="77D20272" w14:textId="6D02BF02">
      <w:pPr>
        <w:pStyle w:val="Heading4"/>
        <w:spacing w:before="80" w:beforeAutospacing="off" w:after="40" w:afterAutospacing="off" w:line="276" w:lineRule="auto"/>
      </w:pPr>
      <w:r w:rsidRPr="1B2432D1" w:rsidR="4F66F14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1B2432D1" w:rsidR="75528DE5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4. a</w:t>
      </w:r>
      <w:r w:rsidRPr="1B2432D1" w:rsidR="4F66F14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b</w:t>
      </w:r>
    </w:p>
    <w:p w:rsidR="4F66F140" w:rsidP="1B2432D1" w:rsidRDefault="4F66F140" w14:paraId="3BAF2B96" w14:textId="4ECE287A">
      <w:pPr>
        <w:spacing w:before="0" w:beforeAutospacing="off" w:after="160" w:afterAutospacing="off" w:line="276" w:lineRule="auto"/>
      </w:pPr>
      <w:r w:rsidRPr="1B2432D1" w:rsidR="4F66F140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interpersonal communication skills to enhance health and avoid or reduce health risks.</w:t>
      </w:r>
    </w:p>
    <w:p w:rsidR="4F66F140" w:rsidP="1B2432D1" w:rsidRDefault="4F66F140" w14:paraId="2C66013D" w14:textId="425050E2">
      <w:pPr>
        <w:pStyle w:val="Heading4"/>
        <w:spacing w:before="80" w:beforeAutospacing="off" w:after="40" w:afterAutospacing="off" w:line="276" w:lineRule="auto"/>
      </w:pPr>
      <w:r w:rsidRPr="69B07A9B" w:rsidR="4F66F14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69B07A9B" w:rsidR="1DAE852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5.</w:t>
      </w:r>
      <w:r w:rsidRPr="69B07A9B" w:rsidR="4F66F14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 xml:space="preserve"> h</w:t>
      </w:r>
    </w:p>
    <w:p w:rsidR="4F66F140" w:rsidP="1B2432D1" w:rsidRDefault="4F66F140" w14:paraId="500480ED" w14:textId="55438773">
      <w:pPr>
        <w:spacing w:before="0" w:beforeAutospacing="off" w:after="0" w:afterAutospacing="off" w:line="276" w:lineRule="auto"/>
      </w:pPr>
      <w:r w:rsidRPr="69B07A9B" w:rsidR="4F66F140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decision-making skills to enhance health.</w:t>
      </w:r>
    </w:p>
    <w:p w:rsidR="001E5195" w:rsidP="69B07A9B" w:rsidRDefault="00000000" w14:paraId="2458B069" w14:textId="5253BB7D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69B07A9B" w:rsidR="3511BBBD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HEHS.7.c</w:t>
      </w:r>
    </w:p>
    <w:p w:rsidR="001E5195" w:rsidP="69B07A9B" w:rsidRDefault="00000000" w14:paraId="5E173593" w14:textId="071A9A48">
      <w:pPr>
        <w:pStyle w:val="Normal"/>
        <w:spacing w:before="0" w:beforeAutospacing="off" w:after="0" w:afterAutospacing="off" w:line="276" w:lineRule="auto"/>
      </w:pPr>
      <w:r w:rsidRPr="69B07A9B" w:rsidR="3511BBBD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demonstrate the ability to practice health-enhancing behaviors and avoid or reduce health risks.</w:t>
      </w:r>
    </w:p>
    <w:p w:rsidR="001E5195" w:rsidP="69B07A9B" w:rsidRDefault="00000000" w14:paraId="4E28EA72" w14:textId="24A7886B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69B07A9B" w:rsidR="3511BBBD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HEHS.8.e</w:t>
      </w:r>
    </w:p>
    <w:p w:rsidR="001E5195" w:rsidP="69B07A9B" w:rsidRDefault="00000000" w14:paraId="2868482A" w14:textId="64805A9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9B07A9B" w:rsidR="3511BBBD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demonstrate the ability to advocate for personal, family, and community health.</w:t>
      </w:r>
    </w:p>
    <w:p w:rsidR="001E5195" w:rsidRDefault="00000000" w14:paraId="6C8654B0" w14:textId="3DF213A4"/>
    <w:p w:rsidR="00296845" w:rsidP="00296845" w:rsidRDefault="00296845" w14:paraId="786BDA19" w14:textId="77777777">
      <w:pPr>
        <w:pStyle w:val="Heading3"/>
        <w:rPr>
          <w:lang w:val="en"/>
        </w:rPr>
      </w:pPr>
      <w:r w:rsidRPr="69B07A9B" w:rsidR="00296845">
        <w:rPr>
          <w:lang w:val="en"/>
        </w:rPr>
        <w:t>Concepts/Skills to be Mastered by Students</w:t>
      </w:r>
    </w:p>
    <w:p w:rsidR="20CCB301" w:rsidP="69B07A9B" w:rsidRDefault="20CCB301" w14:paraId="0B99D47B" w14:textId="0BD2E19C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9B07A9B" w:rsidR="20CCB30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Abstinence, Safe Sex, and Making Informed Decisions </w:t>
      </w:r>
    </w:p>
    <w:p w:rsidR="20CCB301" w:rsidP="69B07A9B" w:rsidRDefault="20CCB301" w14:paraId="17BFBEFF" w14:textId="69C0F64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="20CCB301">
        <w:rPr/>
        <w:t xml:space="preserve">Understanding Sexually Transmitted Diseases  </w:t>
      </w:r>
    </w:p>
    <w:p w:rsidR="20CCB301" w:rsidP="69B07A9B" w:rsidRDefault="20CCB301" w14:paraId="3C634C17" w14:textId="4E20D9D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="20CCB301">
        <w:rPr/>
        <w:t xml:space="preserve">Pressures, Boundaries, and Cyber Risks   </w:t>
      </w:r>
    </w:p>
    <w:p w:rsidR="20CCB301" w:rsidP="69B07A9B" w:rsidRDefault="20CCB301" w14:paraId="7473B1C0" w14:textId="6CCAA28A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="20CCB301">
        <w:rPr/>
        <w:t xml:space="preserve">Sexual Harassment and Sexual Assault Human Trafficking in the US  </w:t>
      </w:r>
    </w:p>
    <w:p w:rsidR="20CCB301" w:rsidP="69B07A9B" w:rsidRDefault="20CCB301" w14:paraId="4C791634" w14:textId="086850E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="20CCB301">
        <w:rPr/>
        <w:t xml:space="preserve">Safety and Injury Prevention </w:t>
      </w:r>
    </w:p>
    <w:p w:rsidR="20CCB301" w:rsidP="69B07A9B" w:rsidRDefault="20CCB301" w14:paraId="58BC62C4" w14:textId="70A5E1A8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="20CCB301">
        <w:rPr/>
        <w:t xml:space="preserve">Conflict Resolution and Decision-Making Skills  </w:t>
      </w:r>
    </w:p>
    <w:p w:rsidR="00E90265" w:rsidP="00141BFB" w:rsidRDefault="00E90265" w14:paraId="6DA6BC70" w14:textId="77777777">
      <w:pPr>
        <w:pStyle w:val="Heading3"/>
      </w:pPr>
      <w:r w:rsidR="00E90265">
        <w:rPr/>
        <w:t>Essential Questions</w:t>
      </w:r>
    </w:p>
    <w:p w:rsidR="60583701" w:rsidP="1B2432D1" w:rsidRDefault="60583701" w14:paraId="07B3B449" w14:textId="7649A7A6">
      <w:pPr>
        <w:pStyle w:val="Normal"/>
        <w:ind w:left="0"/>
      </w:pPr>
      <w:r w:rsidRPr="1B2432D1" w:rsidR="6058370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Abstinence, contraceptives, and emotional health</w:t>
      </w:r>
    </w:p>
    <w:p w:rsidR="60583701" w:rsidP="1B2432D1" w:rsidRDefault="60583701" w14:paraId="0B0E4CF4" w14:textId="6AE2DDB3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Analyze the importance of abstinence from sex and drugs.</w:t>
      </w:r>
    </w:p>
    <w:p w:rsidR="60583701" w:rsidP="1B2432D1" w:rsidRDefault="60583701" w14:paraId="75221251" w14:textId="6A574E68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Analyze the effectiveness and risks of contraceptive methods.</w:t>
      </w:r>
    </w:p>
    <w:p w:rsidR="60583701" w:rsidP="1B2432D1" w:rsidRDefault="60583701" w14:paraId="54614A52" w14:textId="467B5FA9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Identify effective strategies for gathering support from peers and adults about abstinence.</w:t>
      </w:r>
    </w:p>
    <w:p w:rsidR="60583701" w:rsidP="1B2432D1" w:rsidRDefault="60583701" w14:paraId="103066D9" w14:textId="11240D1F">
      <w:pPr>
        <w:pStyle w:val="Heading4"/>
        <w:spacing w:before="80" w:beforeAutospacing="off" w:after="40" w:afterAutospacing="off" w:line="276" w:lineRule="auto"/>
        <w:ind w:left="0"/>
      </w:pPr>
      <w:r w:rsidRPr="1B2432D1" w:rsidR="6058370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Understanding Sexually Transmitted Diseases</w:t>
      </w:r>
    </w:p>
    <w:p w:rsidR="60583701" w:rsidP="1B2432D1" w:rsidRDefault="60583701" w14:paraId="126F7E4E" w14:textId="2D2F1072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Identify STDs and their symptoms.</w:t>
      </w:r>
    </w:p>
    <w:p w:rsidR="60583701" w:rsidP="1B2432D1" w:rsidRDefault="60583701" w14:paraId="5E634921" w14:textId="196F6BDA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Describe how STDs are transmitted between individuals.</w:t>
      </w:r>
    </w:p>
    <w:p w:rsidR="60583701" w:rsidP="1B2432D1" w:rsidRDefault="60583701" w14:paraId="2E8B07AD" w14:textId="1C55A594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Research the number of teens affected by STDs using federal data and interpret that data.</w:t>
      </w:r>
    </w:p>
    <w:p w:rsidR="60583701" w:rsidP="1B2432D1" w:rsidRDefault="60583701" w14:paraId="1A9000B0" w14:textId="624BAAA3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Analyze the importance of attending regular check-ups, requesting tests for STDs, and seeking treatment.</w:t>
      </w:r>
    </w:p>
    <w:p w:rsidR="60583701" w:rsidP="1B2432D1" w:rsidRDefault="60583701" w14:paraId="69D8DCB4" w14:textId="664B012D">
      <w:pPr>
        <w:pStyle w:val="Heading4"/>
        <w:spacing w:before="80" w:beforeAutospacing="off" w:after="40" w:afterAutospacing="off" w:line="276" w:lineRule="auto"/>
        <w:ind w:left="0"/>
      </w:pPr>
      <w:r w:rsidRPr="1B2432D1" w:rsidR="6058370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Pressures, Boundaries, and Cyber Risks</w:t>
      </w:r>
    </w:p>
    <w:p w:rsidR="60583701" w:rsidP="1B2432D1" w:rsidRDefault="60583701" w14:paraId="29F3B4D2" w14:textId="78AE006E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Describe factors that increase sexual risk and situations that lead to sexual pressures.</w:t>
      </w:r>
    </w:p>
    <w:p w:rsidR="60583701" w:rsidP="1B2432D1" w:rsidRDefault="60583701" w14:paraId="0169F450" w14:textId="7C029F84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Identify the importance of setting and respecting boundaries.</w:t>
      </w:r>
    </w:p>
    <w:p w:rsidR="60583701" w:rsidP="1B2432D1" w:rsidRDefault="60583701" w14:paraId="011A7E1C" w14:textId="29C78FF7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Identify the dangers of sending private pictures or messages through devices.</w:t>
      </w:r>
    </w:p>
    <w:p w:rsidR="60583701" w:rsidP="1B2432D1" w:rsidRDefault="60583701" w14:paraId="032C44B4" w14:textId="248FEEDB">
      <w:pPr>
        <w:pStyle w:val="Heading4"/>
        <w:spacing w:before="80" w:beforeAutospacing="off" w:after="40" w:afterAutospacing="off" w:line="276" w:lineRule="auto"/>
        <w:ind w:left="0"/>
      </w:pPr>
      <w:r w:rsidRPr="1B2432D1" w:rsidR="6058370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Sexual Harassment and Sexual Assault</w:t>
      </w:r>
    </w:p>
    <w:p w:rsidR="60583701" w:rsidP="1B2432D1" w:rsidRDefault="60583701" w14:paraId="39075330" w14:textId="13BD9740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Define sexual assault and sexual harassment.</w:t>
      </w:r>
    </w:p>
    <w:p w:rsidR="60583701" w:rsidP="1B2432D1" w:rsidRDefault="60583701" w14:paraId="4DBB26A8" w14:textId="56999379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Explain the effects of sexual assault, sexual harassment, and molestation.</w:t>
      </w:r>
    </w:p>
    <w:p w:rsidR="60583701" w:rsidP="1B2432D1" w:rsidRDefault="60583701" w14:paraId="0F4E75C6" w14:textId="1B5C7099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Identify resources that provide information, counseling, testing, and other information related to sexual violence and harassment.</w:t>
      </w:r>
    </w:p>
    <w:p w:rsidR="60583701" w:rsidP="1B2432D1" w:rsidRDefault="60583701" w14:paraId="7C152950" w14:textId="11AB84D6">
      <w:pPr>
        <w:pStyle w:val="Heading4"/>
        <w:spacing w:before="80" w:beforeAutospacing="off" w:after="40" w:afterAutospacing="off" w:line="276" w:lineRule="auto"/>
        <w:ind w:left="0"/>
      </w:pPr>
      <w:r w:rsidRPr="1B2432D1" w:rsidR="6058370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Safety and Injury Prevention</w:t>
      </w:r>
    </w:p>
    <w:p w:rsidR="60583701" w:rsidP="1B2432D1" w:rsidRDefault="60583701" w14:paraId="4C306496" w14:textId="57FB421D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Describe ways to reduce the risk of injury at home, at school, and in social situations.</w:t>
      </w:r>
    </w:p>
    <w:p w:rsidR="60583701" w:rsidP="1B2432D1" w:rsidRDefault="60583701" w14:paraId="5637B75F" w14:textId="4FFCCEA1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Explain how to respond responsibly when an injury occurs.</w:t>
      </w:r>
    </w:p>
    <w:p w:rsidR="60583701" w:rsidP="1B2432D1" w:rsidRDefault="60583701" w14:paraId="7CFB2291" w14:textId="442BF972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Explain the long-term consequences of serious injuries.</w:t>
      </w:r>
    </w:p>
    <w:p w:rsidR="60583701" w:rsidP="1B2432D1" w:rsidRDefault="60583701" w14:paraId="655A1F62" w14:textId="5018F234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Describe actions taken by businesses and government to prevent injury.</w:t>
      </w:r>
    </w:p>
    <w:p w:rsidR="60583701" w:rsidP="1B2432D1" w:rsidRDefault="60583701" w14:paraId="42D52C8F" w14:textId="21122C78">
      <w:pPr>
        <w:pStyle w:val="Heading4"/>
        <w:spacing w:before="80" w:beforeAutospacing="off" w:after="40" w:afterAutospacing="off" w:line="276" w:lineRule="auto"/>
        <w:ind w:left="0"/>
      </w:pPr>
      <w:r w:rsidRPr="1B2432D1" w:rsidR="6058370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Conflict Resolution and Decision-Making Skills</w:t>
      </w:r>
    </w:p>
    <w:p w:rsidR="60583701" w:rsidP="1B2432D1" w:rsidRDefault="60583701" w14:paraId="30F3E2B3" w14:textId="7EABB680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Explain healthy communication and conflict resolution skills.</w:t>
      </w:r>
    </w:p>
    <w:p w:rsidR="60583701" w:rsidP="1B2432D1" w:rsidRDefault="60583701" w14:paraId="418AB9E7" w14:textId="6292523C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Describe how to apply a thoughtful decision-making process to a dangerous, risky, or emotionally charged situation.</w:t>
      </w:r>
    </w:p>
    <w:p w:rsidR="60583701" w:rsidP="1B2432D1" w:rsidRDefault="60583701" w14:paraId="3DC5851F" w14:textId="4F2B6532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Explain how to effectively respond to peer pressure.</w:t>
      </w:r>
    </w:p>
    <w:p w:rsidR="60583701" w:rsidP="1B2432D1" w:rsidRDefault="60583701" w14:paraId="5BFD251C" w14:textId="1BABDBE6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Identify options that exist when communication fails or breaks down.</w:t>
      </w:r>
    </w:p>
    <w:p w:rsidR="60583701" w:rsidP="1B2432D1" w:rsidRDefault="60583701" w14:paraId="3788CCC5" w14:textId="3D571B26">
      <w:pPr>
        <w:pStyle w:val="Heading4"/>
        <w:spacing w:before="80" w:beforeAutospacing="off" w:after="40" w:afterAutospacing="off" w:line="276" w:lineRule="auto"/>
        <w:ind w:left="0"/>
      </w:pPr>
      <w:r w:rsidRPr="1B2432D1" w:rsidR="6058370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Human Trafficking in the US</w:t>
      </w:r>
    </w:p>
    <w:p w:rsidR="60583701" w:rsidP="1B2432D1" w:rsidRDefault="60583701" w14:paraId="5C13E24E" w14:textId="60EC1280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Describe the scope of human trafficking in the US.</w:t>
      </w:r>
    </w:p>
    <w:p w:rsidR="60583701" w:rsidP="1B2432D1" w:rsidRDefault="60583701" w14:paraId="1C1F51E4" w14:textId="3D7BD0DA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Explain methods traffickers use to identify and recruit targets.</w:t>
      </w:r>
    </w:p>
    <w:p w:rsidR="60583701" w:rsidP="1B2432D1" w:rsidRDefault="60583701" w14:paraId="415090DF" w14:textId="725EFC07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Explain how to reduce the risk of human trafficking.</w:t>
      </w:r>
    </w:p>
    <w:p w:rsidR="60583701" w:rsidP="1B2432D1" w:rsidRDefault="60583701" w14:paraId="2E18A395" w14:textId="504E721F">
      <w:pPr>
        <w:pStyle w:val="ListParagraph"/>
        <w:numPr>
          <w:ilvl w:val="0"/>
          <w:numId w:val="5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Describe how to safely seek </w:t>
      </w: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>assistance</w:t>
      </w:r>
      <w:r w:rsidRPr="1B2432D1" w:rsidR="6058370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if human trafficking is suspected.</w:t>
      </w:r>
    </w:p>
    <w:p w:rsidR="00141BFB" w:rsidP="00141BFB" w:rsidRDefault="00141BFB" w14:paraId="2D0BF1A6" w14:textId="77777777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p w:rsidR="5C90814A" w:rsidP="69B07A9B" w:rsidRDefault="5C90814A" w14:paraId="108A25F6" w14:textId="127895C9">
      <w:pPr>
        <w:pStyle w:val="ListParagraph"/>
        <w:numPr>
          <w:ilvl w:val="0"/>
          <w:numId w:val="7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9B07A9B" w:rsidR="5C90814A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Abstinence, Safe Sex, and Making Informed Decisions Quiz </w:t>
      </w:r>
    </w:p>
    <w:p w:rsidR="5C90814A" w:rsidP="69B07A9B" w:rsidRDefault="5C90814A" w14:paraId="62DDEC0E" w14:textId="28A1A24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5C90814A">
        <w:rPr/>
        <w:t xml:space="preserve">Understanding Sexually Transmitted Diseases Quiz </w:t>
      </w:r>
    </w:p>
    <w:p w:rsidR="5C90814A" w:rsidP="69B07A9B" w:rsidRDefault="5C90814A" w14:paraId="423113C8" w14:textId="3074622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5C90814A">
        <w:rPr/>
        <w:t xml:space="preserve">Pressures, boundaries, and cyber risks quiz </w:t>
      </w:r>
    </w:p>
    <w:p w:rsidR="5C90814A" w:rsidP="69B07A9B" w:rsidRDefault="5C90814A" w14:paraId="4DBBA317" w14:textId="03FDF784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5C90814A">
        <w:rPr/>
        <w:t xml:space="preserve">Sexual Harassment and Sexual Assault Quiz </w:t>
      </w:r>
    </w:p>
    <w:p w:rsidR="5C90814A" w:rsidP="69B07A9B" w:rsidRDefault="5C90814A" w14:paraId="3A7820CE" w14:textId="1E3CBD37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5C90814A">
        <w:rPr/>
        <w:t xml:space="preserve">Human Trafficking in the US Quiz </w:t>
      </w:r>
    </w:p>
    <w:p w:rsidR="5C90814A" w:rsidP="69B07A9B" w:rsidRDefault="5C90814A" w14:paraId="75F80BF8" w14:textId="767A74B3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5C90814A">
        <w:rPr/>
        <w:t xml:space="preserve">Safety and Injury Prevention Quiz </w:t>
      </w:r>
    </w:p>
    <w:p w:rsidR="5C90814A" w:rsidP="69B07A9B" w:rsidRDefault="5C90814A" w14:paraId="63B61189" w14:textId="7526BFF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5C90814A">
        <w:rPr/>
        <w:t xml:space="preserve">Conflict Resolution and Decision-Making skills Quiz </w:t>
      </w:r>
    </w:p>
    <w:p w:rsidR="5C90814A" w:rsidP="69B07A9B" w:rsidRDefault="5C90814A" w14:paraId="21853888" w14:textId="1A4DB2E6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="5C90814A">
        <w:rPr/>
        <w:t>Unit Test</w:t>
      </w:r>
    </w:p>
    <w:p w:rsidR="00B408B8" w:rsidP="00E92D95" w:rsidRDefault="00B408B8" w14:paraId="11FE501C" w14:textId="77777777">
      <w:pPr>
        <w:pStyle w:val="Heading3"/>
      </w:pPr>
      <w:r w:rsidR="00B408B8">
        <w:rPr/>
        <w:t>Learning Experiences</w:t>
      </w:r>
    </w:p>
    <w:p w:rsidR="4C5A08EA" w:rsidP="6F8A3AEE" w:rsidRDefault="4C5A08EA" w14:paraId="7A6C82BF" w14:textId="2BE3B14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F8A3AEE" w:rsidR="4C5A08E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Students will be exposed to sensitive topics related to human trafficking, sexual assault, safe sex, </w:t>
      </w:r>
      <w:r w:rsidRPr="6F8A3AEE" w:rsidR="4C5A08E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etc</w:t>
      </w:r>
      <w:r w:rsidRPr="6F8A3AEE" w:rsidR="4C5A08E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. This instruction is </w:t>
      </w:r>
      <w:r w:rsidRPr="6F8A3AEE" w:rsidR="4C5A08E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</w:t>
      </w:r>
      <w:r w:rsidRPr="6F8A3AEE" w:rsidR="4C5A08E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 part of the Georgia Standards of Excellence for Health Education, and the content is taught to ensure compliance with state-mandated curriculum requirements.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69B07A9B" w14:paraId="56A3231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6453F3FF" w14:textId="7777777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03C475D3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22E8E09E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5AFDD361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B15CCA" w:rsidTr="69B07A9B" w14:paraId="5B8469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4B8687BE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69B07A9B" w:rsidRDefault="00B15CCA" w14:paraId="780B149F" w14:textId="043648C6">
            <w:pPr>
              <w:pStyle w:val="Normal"/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9B07A9B" w:rsidR="61ECA1EF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</w:t>
            </w:r>
            <w:r w:rsidRPr="69B07A9B" w:rsidR="65CEC754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</w:t>
            </w:r>
            <w:r w:rsidRPr="69B07A9B" w:rsidR="2A575D2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A1A"/>
                <w:sz w:val="19"/>
                <w:szCs w:val="19"/>
                <w:lang w:val="en-US"/>
              </w:rPr>
              <w:t xml:space="preserve"> e, h, i, l, p, q</w:t>
            </w:r>
          </w:p>
          <w:p w:rsidR="00B15CCA" w:rsidP="1B2432D1" w:rsidRDefault="00B15CCA" w14:paraId="2F1F3630" w14:textId="7072790E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9B07A9B" w:rsidR="3F72E73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HEHS.4. a, b  </w:t>
            </w:r>
          </w:p>
          <w:p w:rsidR="00B15CCA" w:rsidP="1B2432D1" w:rsidRDefault="00B15CCA" w14:paraId="6B46FB4A" w14:textId="243F1BB1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9B07A9B" w:rsidR="3F72E73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HEHS.5. h. </w:t>
            </w:r>
          </w:p>
          <w:p w:rsidR="00B15CCA" w:rsidP="1B2432D1" w:rsidRDefault="00B15CCA" w14:paraId="1107565B" w14:textId="670C2483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9B07A9B" w:rsidR="3F72E73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HEHS.7. c. </w:t>
            </w:r>
          </w:p>
          <w:p w:rsidR="00B15CCA" w:rsidP="1B2432D1" w:rsidRDefault="00B15CCA" w14:paraId="77392D82" w14:textId="6D0FCBBE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9B07A9B" w:rsidR="3F72E73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HEHS.8. 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1B2432D1" w:rsidRDefault="00B15CCA" w14:paraId="6793C55E" w14:textId="0B737403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2432D1" w:rsidR="26CBACB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Multiple choice questions, fill in the blank questions, and matching questions will all be used to reflect on the students' knowledge of abstinence, safe sex, and informed decision making.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2B078BA1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Translated text can be used through the Edgenuity platform.</w:t>
            </w:r>
          </w:p>
        </w:tc>
      </w:tr>
      <w:tr w:rsidR="00B15CCA" w:rsidTr="69B07A9B" w14:paraId="60C1E32B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01C558FF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1B2432D1" w:rsidRDefault="00922250" w14:paraId="00F6FB78" w14:textId="7CD6837B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9B07A9B" w:rsidR="2BBF62D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</w:t>
            </w:r>
            <w:r w:rsidRPr="69B07A9B" w:rsidR="5F30B8F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1. </w:t>
            </w:r>
            <w:r w:rsidRPr="69B07A9B" w:rsidR="2965F8B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e, h, i, l, p, q</w:t>
            </w:r>
          </w:p>
          <w:p w:rsidR="00B15CCA" w:rsidP="1B2432D1" w:rsidRDefault="00922250" w14:paraId="71AE879E" w14:textId="56A7DFE5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9B07A9B" w:rsidR="2BBF62D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</w:t>
            </w:r>
            <w:r w:rsidRPr="69B07A9B" w:rsidR="37A4812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2. b</w:t>
            </w:r>
            <w:r w:rsidRPr="69B07A9B" w:rsidR="2BBF62D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, c, f</w:t>
            </w:r>
          </w:p>
          <w:p w:rsidR="00B15CCA" w:rsidP="1B2432D1" w:rsidRDefault="00922250" w14:paraId="0AF3E557" w14:textId="7470F620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9B07A9B" w:rsidR="2BBF62D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</w:t>
            </w:r>
            <w:r w:rsidRPr="69B07A9B" w:rsidR="30C60890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5. </w:t>
            </w:r>
            <w:r w:rsidRPr="69B07A9B" w:rsidR="2BBF62D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1B2432D1" w:rsidRDefault="00B15CCA" w14:paraId="49B1DEA6" w14:textId="779A4039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2432D1" w:rsidR="6C4F925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Students will answer questions to reflect on STDs and apply their understanding of how to maintain sexual health.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47B75EEF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Text to speech can be used through the Edgenuity platform.</w:t>
            </w:r>
          </w:p>
        </w:tc>
      </w:tr>
      <w:tr w:rsidR="00B15CCA" w:rsidTr="69B07A9B" w14:paraId="1E3D884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0934DB7D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3C5ACD9A" w:rsidP="69B07A9B" w:rsidRDefault="3C5ACD9A" w14:paraId="2B77C3BA" w14:textId="4F62B5C4">
            <w:pPr>
              <w:pStyle w:val="Normal"/>
              <w:spacing w:before="0" w:beforeAutospacing="off" w:after="0" w:afterAutospacing="off" w:line="276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9B07A9B" w:rsidR="32DD7A3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</w:t>
            </w:r>
            <w:r w:rsidRPr="69B07A9B" w:rsidR="19F0B0BC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</w:t>
            </w:r>
            <w:r w:rsidRPr="69B07A9B" w:rsidR="720C19B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A1A"/>
                <w:sz w:val="19"/>
                <w:szCs w:val="19"/>
                <w:lang w:val="en-US"/>
              </w:rPr>
              <w:t xml:space="preserve"> e, h, i, l, p, q</w:t>
            </w:r>
          </w:p>
          <w:p w:rsidR="3C5ACD9A" w:rsidP="1B2432D1" w:rsidRDefault="3C5ACD9A" w14:paraId="3AF1EC20" w14:textId="411EA8AB">
            <w:pPr>
              <w:spacing w:before="0" w:beforeAutospacing="off" w:after="0" w:afterAutospacing="off" w:line="276" w:lineRule="auto"/>
            </w:pPr>
            <w:r w:rsidRPr="1B2432D1" w:rsidR="3C5ACD9A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</w:t>
            </w:r>
            <w:r w:rsidRPr="1B2432D1" w:rsidR="4981C4F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4. a</w:t>
            </w:r>
            <w:r w:rsidRPr="1B2432D1" w:rsidR="3C5ACD9A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, b</w:t>
            </w:r>
          </w:p>
          <w:p w:rsidR="3C5ACD9A" w:rsidP="1B2432D1" w:rsidRDefault="3C5ACD9A" w14:paraId="74424E97" w14:textId="103D5117">
            <w:pPr>
              <w:pStyle w:val="Normal"/>
            </w:pPr>
            <w:r w:rsidRPr="69B07A9B" w:rsidR="32DD7A3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HEHS.</w:t>
            </w:r>
            <w:r w:rsidRPr="69B07A9B" w:rsidR="514AEEC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5. </w:t>
            </w:r>
            <w:r w:rsidRPr="69B07A9B" w:rsidR="32DD7A3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h</w:t>
            </w:r>
          </w:p>
          <w:p w:rsidR="00B15CCA" w:rsidP="1B2432D1" w:rsidRDefault="00922250" w14:paraId="4BD50F58" w14:textId="2A455D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Roboto" w:cs="Roboto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1B2432D1" w:rsidRDefault="00B15CCA" w14:paraId="47BA8101" w14:textId="316F5E8E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2432D1" w:rsidR="3C5ACD9A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Students will record one paragraph that reflects their research on the laws pertaining to sexual harassment and assault in their state.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58F3DBA1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Extended time will be permitted to those who require it.</w:t>
            </w:r>
          </w:p>
        </w:tc>
      </w:tr>
    </w:tbl>
    <w:p w:rsidR="00E92D95" w:rsidP="00E92D95" w:rsidRDefault="00B408B8" w14:paraId="39A1EF00" w14:textId="77777777">
      <w:pPr>
        <w:pStyle w:val="Heading3"/>
      </w:pPr>
      <w:r>
        <w:t>Content Resources</w:t>
      </w:r>
    </w:p>
    <w:p w:rsidR="001E5195" w:rsidP="00922250" w:rsidRDefault="00000000" w14:paraId="145A995C" w14:textId="77777777">
      <w:pPr>
        <w:pStyle w:val="ListParagraph"/>
        <w:numPr>
          <w:ilvl w:val="0"/>
          <w:numId w:val="8"/>
        </w:numPr>
      </w:pPr>
      <w:r>
        <w:fldChar w:fldCharType="begin"/>
      </w:r>
      <w:r>
        <w:instrText>HYPERLINK "http://www.edgenuity.com/" \h</w:instrText>
      </w:r>
      <w:r>
        <w:fldChar w:fldCharType="separate"/>
      </w:r>
      <w:r>
        <w:t>www.Edgenuity.com (Online Health Platform)</w:t>
      </w:r>
      <w:r>
        <w:fldChar w:fldCharType="end"/>
      </w:r>
    </w:p>
    <w:sectPr w:rsidR="001E5195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C5ED8" w:rsidP="00B451F1" w:rsidRDefault="005C5ED8" w14:paraId="78DFF3E7" w14:textId="77777777">
      <w:pPr>
        <w:spacing w:after="0" w:line="240" w:lineRule="auto"/>
      </w:pPr>
      <w:r>
        <w:separator/>
      </w:r>
    </w:p>
  </w:endnote>
  <w:endnote w:type="continuationSeparator" w:id="0">
    <w:p w:rsidR="005C5ED8" w:rsidP="00B451F1" w:rsidRDefault="005C5ED8" w14:paraId="170353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C5ED8" w:rsidP="00B451F1" w:rsidRDefault="005C5ED8" w14:paraId="44CDFCBC" w14:textId="77777777">
      <w:pPr>
        <w:spacing w:after="0" w:line="240" w:lineRule="auto"/>
      </w:pPr>
      <w:r>
        <w:separator/>
      </w:r>
    </w:p>
  </w:footnote>
  <w:footnote w:type="continuationSeparator" w:id="0">
    <w:p w:rsidR="005C5ED8" w:rsidP="00B451F1" w:rsidRDefault="005C5ED8" w14:paraId="2A4B556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4">
    <w:nsid w:val="70df46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b7809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1da72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23ee3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04a5c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dd13f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1dc37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F4276D1"/>
    <w:multiLevelType w:val="hybridMultilevel"/>
    <w:tmpl w:val="E5BE6F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ED3928"/>
    <w:multiLevelType w:val="hybridMultilevel"/>
    <w:tmpl w:val="D3C27A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B829C8"/>
    <w:multiLevelType w:val="hybridMultilevel"/>
    <w:tmpl w:val="32601876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045539E"/>
    <w:multiLevelType w:val="hybridMultilevel"/>
    <w:tmpl w:val="2F00734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6CBC3D72"/>
    <w:multiLevelType w:val="hybridMultilevel"/>
    <w:tmpl w:val="14DA63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6B5C8D"/>
    <w:multiLevelType w:val="hybridMultilevel"/>
    <w:tmpl w:val="C6C28A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678BA"/>
    <w:multiLevelType w:val="hybridMultilevel"/>
    <w:tmpl w:val="B456C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850F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 w16cid:durableId="2072999434">
    <w:abstractNumId w:val="3"/>
  </w:num>
  <w:num w:numId="2" w16cid:durableId="1659378559">
    <w:abstractNumId w:val="0"/>
  </w:num>
  <w:num w:numId="3" w16cid:durableId="434985719">
    <w:abstractNumId w:val="5"/>
  </w:num>
  <w:num w:numId="4" w16cid:durableId="1705716582">
    <w:abstractNumId w:val="2"/>
  </w:num>
  <w:num w:numId="5" w16cid:durableId="2075543252">
    <w:abstractNumId w:val="7"/>
  </w:num>
  <w:num w:numId="6" w16cid:durableId="10499158">
    <w:abstractNumId w:val="1"/>
  </w:num>
  <w:num w:numId="7" w16cid:durableId="1224759617">
    <w:abstractNumId w:val="6"/>
  </w:num>
  <w:num w:numId="8" w16cid:durableId="97074405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11"/>
  <w:doNotDisplayPageBoundarie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00000"/>
    <w:rsid w:val="000831A0"/>
    <w:rsid w:val="00141BFB"/>
    <w:rsid w:val="001D2F63"/>
    <w:rsid w:val="001E5195"/>
    <w:rsid w:val="001F5081"/>
    <w:rsid w:val="00245481"/>
    <w:rsid w:val="002472EA"/>
    <w:rsid w:val="0028627E"/>
    <w:rsid w:val="00296845"/>
    <w:rsid w:val="00311214"/>
    <w:rsid w:val="003174B4"/>
    <w:rsid w:val="003838D5"/>
    <w:rsid w:val="003D565C"/>
    <w:rsid w:val="003E53B2"/>
    <w:rsid w:val="0042127F"/>
    <w:rsid w:val="00465BBE"/>
    <w:rsid w:val="00532D3C"/>
    <w:rsid w:val="005C5ED8"/>
    <w:rsid w:val="00690C9E"/>
    <w:rsid w:val="00717760"/>
    <w:rsid w:val="007539BC"/>
    <w:rsid w:val="00874561"/>
    <w:rsid w:val="008C5ED0"/>
    <w:rsid w:val="00922250"/>
    <w:rsid w:val="0094117E"/>
    <w:rsid w:val="009956B5"/>
    <w:rsid w:val="009E277D"/>
    <w:rsid w:val="00A265C3"/>
    <w:rsid w:val="00AE0F04"/>
    <w:rsid w:val="00B15CCA"/>
    <w:rsid w:val="00B31007"/>
    <w:rsid w:val="00B408B8"/>
    <w:rsid w:val="00B451F1"/>
    <w:rsid w:val="00B71C21"/>
    <w:rsid w:val="00C76099"/>
    <w:rsid w:val="00E90265"/>
    <w:rsid w:val="00E92D95"/>
    <w:rsid w:val="00EA2791"/>
    <w:rsid w:val="00F13913"/>
    <w:rsid w:val="00F72C03"/>
    <w:rsid w:val="0138C9EF"/>
    <w:rsid w:val="015554F8"/>
    <w:rsid w:val="02C36EB5"/>
    <w:rsid w:val="074A6BC3"/>
    <w:rsid w:val="08D7FDFA"/>
    <w:rsid w:val="094D21B0"/>
    <w:rsid w:val="0A0E43DF"/>
    <w:rsid w:val="0DF28262"/>
    <w:rsid w:val="0E3FC1B7"/>
    <w:rsid w:val="119EC76B"/>
    <w:rsid w:val="1523FAE9"/>
    <w:rsid w:val="18836E35"/>
    <w:rsid w:val="19F0B0BC"/>
    <w:rsid w:val="1A07E4A7"/>
    <w:rsid w:val="1B069397"/>
    <w:rsid w:val="1B2432D1"/>
    <w:rsid w:val="1C0C9C8A"/>
    <w:rsid w:val="1C3F324B"/>
    <w:rsid w:val="1C512837"/>
    <w:rsid w:val="1DAE8521"/>
    <w:rsid w:val="1E3D83A7"/>
    <w:rsid w:val="20CCB301"/>
    <w:rsid w:val="23CEC24F"/>
    <w:rsid w:val="26CBACB6"/>
    <w:rsid w:val="2809C101"/>
    <w:rsid w:val="2965F8BE"/>
    <w:rsid w:val="2A575D29"/>
    <w:rsid w:val="2BBF62DE"/>
    <w:rsid w:val="2C0B18B9"/>
    <w:rsid w:val="2DE58E63"/>
    <w:rsid w:val="2DF9D15B"/>
    <w:rsid w:val="2ED7D6BC"/>
    <w:rsid w:val="30C60890"/>
    <w:rsid w:val="32DD7A36"/>
    <w:rsid w:val="32F066F6"/>
    <w:rsid w:val="3511BBBD"/>
    <w:rsid w:val="37A48126"/>
    <w:rsid w:val="37D71689"/>
    <w:rsid w:val="3A24117A"/>
    <w:rsid w:val="3C5ACD9A"/>
    <w:rsid w:val="3F72E733"/>
    <w:rsid w:val="3F987C84"/>
    <w:rsid w:val="3FFC7CBD"/>
    <w:rsid w:val="44F4C0E2"/>
    <w:rsid w:val="45BF964A"/>
    <w:rsid w:val="4981C4F3"/>
    <w:rsid w:val="4A22B7D8"/>
    <w:rsid w:val="4BFCC9F5"/>
    <w:rsid w:val="4C5A08EA"/>
    <w:rsid w:val="4DA1FDCF"/>
    <w:rsid w:val="4DF1D3D6"/>
    <w:rsid w:val="4F66F140"/>
    <w:rsid w:val="514AEEC3"/>
    <w:rsid w:val="5201B89A"/>
    <w:rsid w:val="5460620E"/>
    <w:rsid w:val="55037DDD"/>
    <w:rsid w:val="552EA50E"/>
    <w:rsid w:val="57135D68"/>
    <w:rsid w:val="57C223CF"/>
    <w:rsid w:val="58D72BAD"/>
    <w:rsid w:val="5C90814A"/>
    <w:rsid w:val="5D54A242"/>
    <w:rsid w:val="5F30B8F3"/>
    <w:rsid w:val="5F6A08C8"/>
    <w:rsid w:val="60583701"/>
    <w:rsid w:val="610D027C"/>
    <w:rsid w:val="61A94A14"/>
    <w:rsid w:val="61CD7757"/>
    <w:rsid w:val="61ECA1EF"/>
    <w:rsid w:val="6213DEDD"/>
    <w:rsid w:val="6318BAB6"/>
    <w:rsid w:val="644928F5"/>
    <w:rsid w:val="6483A8F7"/>
    <w:rsid w:val="65CEC754"/>
    <w:rsid w:val="66B177BA"/>
    <w:rsid w:val="69B07A9B"/>
    <w:rsid w:val="6C4F9257"/>
    <w:rsid w:val="6F10A413"/>
    <w:rsid w:val="6F8A3AEE"/>
    <w:rsid w:val="720C19B1"/>
    <w:rsid w:val="7385BCF3"/>
    <w:rsid w:val="73F08518"/>
    <w:rsid w:val="73F94527"/>
    <w:rsid w:val="754B3219"/>
    <w:rsid w:val="75528DE5"/>
    <w:rsid w:val="75BBA373"/>
    <w:rsid w:val="776F9DB8"/>
    <w:rsid w:val="79F866C3"/>
    <w:rsid w:val="7A7D117B"/>
    <w:rsid w:val="7AC6DEB8"/>
    <w:rsid w:val="7C0827F8"/>
    <w:rsid w:val="7C4A0CC8"/>
    <w:rsid w:val="7D29EA0D"/>
    <w:rsid w:val="7DB7C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895E"/>
  <w15:chartTrackingRefBased/>
  <w15:docId w15:val="{F82013AE-565E-4807-95C9-9B7CEF1E9E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Health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7F6BEA-1126-4EB4-9634-0A51622A9F36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Health Education Unit 4 Unit Planner.docx</dc:title>
  <dc:subject/>
  <dc:creator>Moore, Stephan "Chase"</dc:creator>
  <cp:keywords/>
  <dc:description/>
  <cp:lastModifiedBy>Copeland, Katherine</cp:lastModifiedBy>
  <cp:revision>6</cp:revision>
  <dcterms:created xsi:type="dcterms:W3CDTF">2026-06-22T19:23:00Z</dcterms:created>
  <dcterms:modified xsi:type="dcterms:W3CDTF">2026-08-07T16:19:34Z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29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